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5C2AE" w14:textId="77777777" w:rsidR="00D97B25" w:rsidRDefault="00D97B25" w:rsidP="00D97B25">
      <w:pPr>
        <w:spacing w:line="330" w:lineRule="exact"/>
        <w:ind w:left="900"/>
        <w:rPr>
          <w:rFonts w:ascii="Adobe Garamond Pro" w:hAnsi="Adobe Garamond Pro"/>
          <w:sz w:val="22"/>
        </w:rPr>
      </w:pPr>
    </w:p>
    <w:p w14:paraId="6B5A77AF" w14:textId="77777777" w:rsidR="00D97B25" w:rsidRDefault="00D97B25" w:rsidP="00D97B25">
      <w:pPr>
        <w:spacing w:line="330" w:lineRule="exact"/>
        <w:ind w:left="900"/>
        <w:rPr>
          <w:rFonts w:ascii="Adobe Garamond Pro" w:hAnsi="Adobe Garamond Pro"/>
          <w:sz w:val="22"/>
        </w:rPr>
      </w:pPr>
    </w:p>
    <w:p w14:paraId="08AE52C3" w14:textId="77777777" w:rsidR="00D97B25" w:rsidRPr="008830BD" w:rsidRDefault="00D97B25" w:rsidP="00D97B25">
      <w:pPr>
        <w:spacing w:line="330" w:lineRule="exact"/>
        <w:ind w:left="900"/>
        <w:rPr>
          <w:rFonts w:ascii="Adobe Garamond Pro" w:hAnsi="Adobe Garamond Pro"/>
          <w:sz w:val="22"/>
        </w:rPr>
      </w:pPr>
      <w:r w:rsidRPr="008830BD">
        <w:rPr>
          <w:rFonts w:ascii="Adobe Garamond Pro" w:hAnsi="Adobe Garamond Pro"/>
          <w:sz w:val="22"/>
        </w:rPr>
        <w:softHyphen/>
      </w:r>
    </w:p>
    <w:p w14:paraId="4E2C14D7" w14:textId="49B79A8B" w:rsidR="00D97B25" w:rsidRDefault="001F002F" w:rsidP="00D211DB">
      <w:pPr>
        <w:spacing w:line="330" w:lineRule="exact"/>
        <w:ind w:left="810"/>
        <w:rPr>
          <w:rFonts w:ascii="Adobe Garamond Pro" w:hAnsi="Adobe Garamond Pro"/>
          <w:sz w:val="22"/>
        </w:rPr>
      </w:pPr>
      <w:r>
        <w:rPr>
          <w:rFonts w:ascii="Adobe Garamond Pro" w:hAnsi="Adobe Garamond Pro"/>
          <w:sz w:val="22"/>
        </w:rPr>
        <w:t>January</w:t>
      </w:r>
      <w:r w:rsidR="00D97B25">
        <w:rPr>
          <w:rFonts w:ascii="Adobe Garamond Pro" w:hAnsi="Adobe Garamond Pro"/>
          <w:sz w:val="22"/>
        </w:rPr>
        <w:t xml:space="preserve"> </w:t>
      </w:r>
      <w:r>
        <w:rPr>
          <w:rFonts w:ascii="Adobe Garamond Pro" w:hAnsi="Adobe Garamond Pro"/>
          <w:sz w:val="22"/>
        </w:rPr>
        <w:t>20</w:t>
      </w:r>
      <w:r w:rsidR="00D97B25" w:rsidRPr="00783F89">
        <w:rPr>
          <w:rFonts w:ascii="Adobe Garamond Pro" w:hAnsi="Adobe Garamond Pro"/>
          <w:sz w:val="22"/>
        </w:rPr>
        <w:t>, 20</w:t>
      </w:r>
      <w:r w:rsidR="00D97B25">
        <w:rPr>
          <w:rFonts w:ascii="Adobe Garamond Pro" w:hAnsi="Adobe Garamond Pro"/>
          <w:sz w:val="22"/>
        </w:rPr>
        <w:t>2</w:t>
      </w:r>
      <w:r>
        <w:rPr>
          <w:rFonts w:ascii="Adobe Garamond Pro" w:hAnsi="Adobe Garamond Pro"/>
          <w:sz w:val="22"/>
        </w:rPr>
        <w:t>2</w:t>
      </w:r>
    </w:p>
    <w:p w14:paraId="5621F5DC" w14:textId="6FE1DA2D" w:rsidR="00D211DB" w:rsidRDefault="00D211DB" w:rsidP="00D211DB">
      <w:pPr>
        <w:spacing w:line="330" w:lineRule="exact"/>
        <w:ind w:left="810"/>
        <w:rPr>
          <w:rFonts w:ascii="Adobe Garamond Pro" w:hAnsi="Adobe Garamond Pro"/>
          <w:sz w:val="22"/>
        </w:rPr>
      </w:pPr>
    </w:p>
    <w:p w14:paraId="467BE7B5" w14:textId="77777777" w:rsidR="00D211DB" w:rsidRPr="008830BD" w:rsidRDefault="00D211DB" w:rsidP="00D211DB">
      <w:pPr>
        <w:spacing w:line="330" w:lineRule="exact"/>
        <w:ind w:left="810"/>
        <w:rPr>
          <w:rFonts w:ascii="Adobe Garamond Pro" w:hAnsi="Adobe Garamond Pro"/>
          <w:sz w:val="22"/>
        </w:rPr>
      </w:pPr>
    </w:p>
    <w:p w14:paraId="0C28653C" w14:textId="68D8662C" w:rsidR="00D97B25" w:rsidRDefault="00D97B25" w:rsidP="00D97B25">
      <w:pPr>
        <w:spacing w:line="330" w:lineRule="exact"/>
        <w:ind w:left="810"/>
        <w:rPr>
          <w:rFonts w:ascii="Adobe Garamond Pro" w:hAnsi="Adobe Garamond Pro"/>
          <w:sz w:val="22"/>
        </w:rPr>
      </w:pPr>
      <w:r w:rsidRPr="00783F89">
        <w:rPr>
          <w:rFonts w:ascii="Adobe Garamond Pro" w:hAnsi="Adobe Garamond Pro"/>
          <w:sz w:val="22"/>
        </w:rPr>
        <w:t xml:space="preserve">Dear </w:t>
      </w:r>
      <w:r w:rsidR="001F002F">
        <w:rPr>
          <w:rFonts w:ascii="Adobe Garamond Pro" w:hAnsi="Adobe Garamond Pro"/>
          <w:sz w:val="22"/>
        </w:rPr>
        <w:t>the Editor</w:t>
      </w:r>
      <w:r w:rsidR="008A5D5C">
        <w:rPr>
          <w:rFonts w:ascii="Adobe Garamond Pro" w:hAnsi="Adobe Garamond Pro"/>
          <w:sz w:val="22"/>
        </w:rPr>
        <w:t>-in-Chief</w:t>
      </w:r>
      <w:r>
        <w:rPr>
          <w:rFonts w:ascii="Adobe Garamond Pro" w:hAnsi="Adobe Garamond Pro"/>
          <w:sz w:val="22"/>
        </w:rPr>
        <w:t>,</w:t>
      </w:r>
    </w:p>
    <w:p w14:paraId="04C05C35" w14:textId="737864AE" w:rsidR="00D97B25" w:rsidRPr="00783F89" w:rsidRDefault="001F002F" w:rsidP="00D97B25">
      <w:pPr>
        <w:spacing w:line="330" w:lineRule="exact"/>
        <w:ind w:left="810"/>
        <w:rPr>
          <w:rFonts w:ascii="Adobe Garamond Pro" w:hAnsi="Adobe Garamond Pro"/>
          <w:sz w:val="22"/>
        </w:rPr>
      </w:pPr>
      <w:r>
        <w:rPr>
          <w:rFonts w:ascii="Adobe Garamond Pro" w:hAnsi="Adobe Garamond Pro"/>
          <w:sz w:val="22"/>
        </w:rPr>
        <w:t>Journal of Intelligent Communication</w:t>
      </w:r>
    </w:p>
    <w:p w14:paraId="629E1393" w14:textId="77777777" w:rsidR="00D97B25" w:rsidRPr="00783F89" w:rsidRDefault="00D97B25" w:rsidP="00D97B25">
      <w:pPr>
        <w:spacing w:line="330" w:lineRule="exact"/>
        <w:ind w:left="810"/>
        <w:rPr>
          <w:rFonts w:ascii="Adobe Garamond Pro" w:hAnsi="Adobe Garamond Pro"/>
          <w:sz w:val="22"/>
        </w:rPr>
      </w:pPr>
    </w:p>
    <w:p w14:paraId="30C44863" w14:textId="0DB68231" w:rsidR="00D211DB" w:rsidRPr="00D211DB" w:rsidRDefault="00D211DB" w:rsidP="00D211DB">
      <w:pPr>
        <w:spacing w:line="330" w:lineRule="exact"/>
        <w:ind w:left="810"/>
        <w:rPr>
          <w:rFonts w:ascii="Adobe Garamond Pro" w:hAnsi="Adobe Garamond Pro"/>
          <w:sz w:val="22"/>
        </w:rPr>
      </w:pPr>
      <w:r w:rsidRPr="00D211DB">
        <w:rPr>
          <w:rFonts w:ascii="Adobe Garamond Pro" w:hAnsi="Adobe Garamond Pro"/>
          <w:sz w:val="22"/>
        </w:rPr>
        <w:t>We wish to submit a new manuscript entitled “</w:t>
      </w:r>
      <w:r w:rsidR="001F002F">
        <w:rPr>
          <w:rFonts w:ascii="Adobe Garamond Pro" w:hAnsi="Adobe Garamond Pro"/>
          <w:sz w:val="22"/>
        </w:rPr>
        <w:t>The mediation effects of fear on the relationship between gain/loss message frames and cognitive/conative responses</w:t>
      </w:r>
      <w:r w:rsidRPr="00D211DB">
        <w:rPr>
          <w:rFonts w:ascii="Adobe Garamond Pro" w:hAnsi="Adobe Garamond Pro"/>
          <w:sz w:val="22"/>
        </w:rPr>
        <w:t>” authored by Dr</w:t>
      </w:r>
      <w:r w:rsidR="001F002F">
        <w:rPr>
          <w:rFonts w:ascii="Adobe Garamond Pro" w:hAnsi="Adobe Garamond Pro"/>
          <w:sz w:val="22"/>
        </w:rPr>
        <w:t>s</w:t>
      </w:r>
      <w:r w:rsidRPr="00D211DB">
        <w:rPr>
          <w:rFonts w:ascii="Adobe Garamond Pro" w:hAnsi="Adobe Garamond Pro"/>
          <w:sz w:val="22"/>
        </w:rPr>
        <w:t xml:space="preserve">. </w:t>
      </w:r>
      <w:proofErr w:type="spellStart"/>
      <w:r w:rsidRPr="00D211DB">
        <w:rPr>
          <w:rFonts w:ascii="Adobe Garamond Pro" w:hAnsi="Adobe Garamond Pro"/>
          <w:sz w:val="22"/>
        </w:rPr>
        <w:t>Sumin</w:t>
      </w:r>
      <w:proofErr w:type="spellEnd"/>
      <w:r w:rsidRPr="00D211DB">
        <w:rPr>
          <w:rFonts w:ascii="Adobe Garamond Pro" w:hAnsi="Adobe Garamond Pro"/>
          <w:sz w:val="22"/>
        </w:rPr>
        <w:t xml:space="preserve"> Shin</w:t>
      </w:r>
      <w:r w:rsidR="001F002F">
        <w:rPr>
          <w:rFonts w:ascii="Adobe Garamond Pro" w:hAnsi="Adobe Garamond Pro"/>
          <w:sz w:val="22"/>
        </w:rPr>
        <w:t xml:space="preserve">, </w:t>
      </w:r>
      <w:proofErr w:type="spellStart"/>
      <w:r w:rsidR="001F002F">
        <w:rPr>
          <w:rFonts w:ascii="Adobe Garamond Pro" w:hAnsi="Adobe Garamond Pro"/>
          <w:sz w:val="22"/>
        </w:rPr>
        <w:t>Sanghee</w:t>
      </w:r>
      <w:proofErr w:type="spellEnd"/>
      <w:r w:rsidR="001F002F">
        <w:rPr>
          <w:rFonts w:ascii="Adobe Garamond Pro" w:hAnsi="Adobe Garamond Pro"/>
          <w:sz w:val="22"/>
        </w:rPr>
        <w:t xml:space="preserve"> Park,</w:t>
      </w:r>
      <w:r w:rsidRPr="00D211DB">
        <w:rPr>
          <w:rFonts w:ascii="Adobe Garamond Pro" w:hAnsi="Adobe Garamond Pro"/>
          <w:sz w:val="22"/>
        </w:rPr>
        <w:t xml:space="preserve"> and </w:t>
      </w:r>
      <w:proofErr w:type="spellStart"/>
      <w:r w:rsidR="00E7407F">
        <w:rPr>
          <w:rFonts w:ascii="Adobe Garamond Pro" w:hAnsi="Adobe Garamond Pro"/>
          <w:sz w:val="22"/>
        </w:rPr>
        <w:t>Eyun</w:t>
      </w:r>
      <w:proofErr w:type="spellEnd"/>
      <w:r w:rsidR="00E7407F">
        <w:rPr>
          <w:rFonts w:ascii="Adobe Garamond Pro" w:hAnsi="Adobe Garamond Pro"/>
          <w:sz w:val="22"/>
        </w:rPr>
        <w:t>-Jung Ki</w:t>
      </w:r>
      <w:r w:rsidRPr="00D211DB">
        <w:rPr>
          <w:rFonts w:ascii="Adobe Garamond Pro" w:hAnsi="Adobe Garamond Pro"/>
          <w:sz w:val="22"/>
        </w:rPr>
        <w:t xml:space="preserve">. </w:t>
      </w:r>
    </w:p>
    <w:p w14:paraId="7519C5D1" w14:textId="77777777" w:rsidR="00D211DB" w:rsidRPr="00D211DB" w:rsidRDefault="00D211DB" w:rsidP="00D211DB">
      <w:pPr>
        <w:spacing w:line="330" w:lineRule="exact"/>
        <w:ind w:left="810"/>
        <w:rPr>
          <w:rFonts w:ascii="Adobe Garamond Pro" w:hAnsi="Adobe Garamond Pro"/>
          <w:sz w:val="22"/>
        </w:rPr>
      </w:pPr>
    </w:p>
    <w:p w14:paraId="78C6EA8B" w14:textId="2DAD4102" w:rsidR="00D211DB" w:rsidRPr="00D211DB" w:rsidRDefault="00D211DB" w:rsidP="00D211DB">
      <w:pPr>
        <w:spacing w:line="330" w:lineRule="exact"/>
        <w:ind w:left="810"/>
        <w:rPr>
          <w:rFonts w:ascii="Adobe Garamond Pro" w:hAnsi="Adobe Garamond Pro"/>
          <w:sz w:val="22"/>
        </w:rPr>
      </w:pPr>
      <w:r w:rsidRPr="00D211DB">
        <w:rPr>
          <w:rFonts w:ascii="Adobe Garamond Pro" w:hAnsi="Adobe Garamond Pro"/>
          <w:sz w:val="22"/>
        </w:rPr>
        <w:t xml:space="preserve">We confirm that this work is original and has not been published elsewhere nor is it currently under consideration for publication elsewhere. We believe this work contributes to the broad body of knowledge in communications. All authors have read the manuscript and approved its submission. </w:t>
      </w:r>
    </w:p>
    <w:p w14:paraId="0220CE03" w14:textId="77777777" w:rsidR="00D211DB" w:rsidRPr="00D211DB" w:rsidRDefault="00D211DB" w:rsidP="00D211DB">
      <w:pPr>
        <w:spacing w:line="330" w:lineRule="exact"/>
        <w:ind w:left="810"/>
        <w:rPr>
          <w:rFonts w:ascii="Adobe Garamond Pro" w:hAnsi="Adobe Garamond Pro"/>
          <w:sz w:val="22"/>
        </w:rPr>
      </w:pPr>
    </w:p>
    <w:p w14:paraId="34DB2C8A" w14:textId="76C72AF8" w:rsidR="00D97B25" w:rsidRDefault="00D211DB" w:rsidP="00D211DB">
      <w:pPr>
        <w:spacing w:line="330" w:lineRule="exact"/>
        <w:ind w:left="810"/>
        <w:rPr>
          <w:rFonts w:ascii="Adobe Garamond Pro" w:hAnsi="Adobe Garamond Pro"/>
          <w:sz w:val="22"/>
        </w:rPr>
      </w:pPr>
      <w:r w:rsidRPr="00D211DB">
        <w:rPr>
          <w:rFonts w:ascii="Adobe Garamond Pro" w:hAnsi="Adobe Garamond Pro"/>
          <w:sz w:val="22"/>
        </w:rPr>
        <w:t>I will appreciate it if you would review the manuscript to determine whether it can be published in your journal.</w:t>
      </w:r>
    </w:p>
    <w:p w14:paraId="51C86E78" w14:textId="77777777" w:rsidR="00D211DB" w:rsidRDefault="00D211DB" w:rsidP="00D211DB">
      <w:pPr>
        <w:spacing w:line="330" w:lineRule="exact"/>
        <w:ind w:left="810"/>
        <w:rPr>
          <w:rFonts w:ascii="Adobe Garamond Pro" w:hAnsi="Adobe Garamond Pro"/>
          <w:sz w:val="22"/>
        </w:rPr>
      </w:pPr>
    </w:p>
    <w:p w14:paraId="57487450" w14:textId="77777777" w:rsidR="00D97B25" w:rsidRDefault="00D97B25" w:rsidP="00D97B25">
      <w:pPr>
        <w:spacing w:line="330" w:lineRule="exact"/>
        <w:ind w:left="810"/>
        <w:rPr>
          <w:rFonts w:ascii="Adobe Garamond Pro" w:hAnsi="Adobe Garamond Pro"/>
          <w:sz w:val="22"/>
        </w:rPr>
      </w:pPr>
      <w:r>
        <w:rPr>
          <w:rFonts w:ascii="Adobe Garamond Pro" w:hAnsi="Adobe Garamond Pro"/>
          <w:sz w:val="22"/>
        </w:rPr>
        <w:t>Sincerely,</w:t>
      </w:r>
    </w:p>
    <w:p w14:paraId="11A2F429" w14:textId="77777777" w:rsidR="00D97B25" w:rsidRPr="008830BD" w:rsidRDefault="00D97B25" w:rsidP="00D97B25">
      <w:pPr>
        <w:spacing w:line="330" w:lineRule="exact"/>
        <w:ind w:left="810"/>
        <w:rPr>
          <w:rFonts w:ascii="Adobe Garamond Pro" w:hAnsi="Adobe Garamond Pro"/>
          <w:sz w:val="22"/>
        </w:rPr>
      </w:pPr>
    </w:p>
    <w:p w14:paraId="337D8D3B" w14:textId="77777777" w:rsidR="00D97B25" w:rsidRDefault="00D97B25" w:rsidP="00D97B25">
      <w:pPr>
        <w:spacing w:line="330" w:lineRule="exact"/>
        <w:ind w:left="810"/>
        <w:rPr>
          <w:rFonts w:ascii="Adobe Garamond Pro" w:hAnsi="Adobe Garamond Pro"/>
          <w:sz w:val="22"/>
        </w:rPr>
      </w:pPr>
      <w:r>
        <w:rPr>
          <w:noProof/>
        </w:rPr>
        <w:drawing>
          <wp:anchor distT="0" distB="0" distL="114300" distR="114300" simplePos="0" relativeHeight="251659264" behindDoc="0" locked="0" layoutInCell="1" allowOverlap="1" wp14:anchorId="1E23AB87" wp14:editId="59780A38">
            <wp:simplePos x="0" y="0"/>
            <wp:positionH relativeFrom="column">
              <wp:posOffset>504190</wp:posOffset>
            </wp:positionH>
            <wp:positionV relativeFrom="paragraph">
              <wp:posOffset>132080</wp:posOffset>
            </wp:positionV>
            <wp:extent cx="1927860" cy="505460"/>
            <wp:effectExtent l="0" t="0" r="0" b="0"/>
            <wp:wrapNone/>
            <wp:docPr id="2" name="Picture 2" descr="Signature_Sum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ignature_Sumin"/>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50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FDD15" w14:textId="77777777" w:rsidR="00D97B25" w:rsidRDefault="00D97B25" w:rsidP="00D97B25">
      <w:pPr>
        <w:spacing w:line="330" w:lineRule="exact"/>
        <w:ind w:left="810"/>
        <w:rPr>
          <w:rFonts w:ascii="Adobe Garamond Pro" w:hAnsi="Adobe Garamond Pro"/>
          <w:sz w:val="22"/>
        </w:rPr>
      </w:pPr>
    </w:p>
    <w:p w14:paraId="79F167DC" w14:textId="77777777" w:rsidR="00D97B25" w:rsidRPr="008830BD" w:rsidRDefault="00D97B25" w:rsidP="00D97B25">
      <w:pPr>
        <w:spacing w:line="330" w:lineRule="exact"/>
        <w:ind w:left="810"/>
        <w:rPr>
          <w:rFonts w:ascii="Adobe Garamond Pro" w:hAnsi="Adobe Garamond Pro"/>
          <w:sz w:val="22"/>
        </w:rPr>
      </w:pPr>
    </w:p>
    <w:p w14:paraId="3D2A5F3A" w14:textId="77777777" w:rsidR="00D97B25" w:rsidRPr="008830BD" w:rsidRDefault="00D97B25" w:rsidP="00D97B25">
      <w:pPr>
        <w:spacing w:line="330" w:lineRule="exact"/>
        <w:ind w:left="810"/>
        <w:rPr>
          <w:rFonts w:ascii="Adobe Garamond Pro" w:hAnsi="Adobe Garamond Pro"/>
          <w:sz w:val="22"/>
        </w:rPr>
      </w:pPr>
    </w:p>
    <w:p w14:paraId="1D941B19" w14:textId="77777777" w:rsidR="00D97B25" w:rsidRDefault="00D97B25" w:rsidP="00D97B25">
      <w:pPr>
        <w:spacing w:line="330" w:lineRule="exact"/>
        <w:ind w:left="810"/>
        <w:rPr>
          <w:rFonts w:ascii="Adobe Garamond Pro" w:hAnsi="Adobe Garamond Pro"/>
          <w:sz w:val="22"/>
        </w:rPr>
      </w:pPr>
      <w:r>
        <w:rPr>
          <w:rFonts w:ascii="Adobe Garamond Pro" w:hAnsi="Adobe Garamond Pro"/>
          <w:sz w:val="22"/>
        </w:rPr>
        <w:t>Sumin Shin, Ph.D.</w:t>
      </w:r>
    </w:p>
    <w:p w14:paraId="55E05E8E" w14:textId="77777777" w:rsidR="00D97B25" w:rsidRPr="006D130E" w:rsidRDefault="00D97B25" w:rsidP="00D97B25">
      <w:pPr>
        <w:spacing w:line="330" w:lineRule="exact"/>
        <w:ind w:left="810"/>
        <w:rPr>
          <w:rFonts w:ascii="Adobe Garamond Pro" w:hAnsi="Adobe Garamond Pro"/>
          <w:sz w:val="22"/>
        </w:rPr>
      </w:pPr>
      <w:r w:rsidRPr="006D130E">
        <w:rPr>
          <w:rFonts w:ascii="Adobe Garamond Pro" w:hAnsi="Adobe Garamond Pro"/>
          <w:sz w:val="22"/>
        </w:rPr>
        <w:t>Assistant Professor of Advertising</w:t>
      </w:r>
    </w:p>
    <w:p w14:paraId="1B984A93" w14:textId="77777777" w:rsidR="00D97B25" w:rsidRPr="006D130E" w:rsidRDefault="00D97B25" w:rsidP="00D97B25">
      <w:pPr>
        <w:spacing w:line="330" w:lineRule="exact"/>
        <w:ind w:left="810"/>
        <w:rPr>
          <w:rFonts w:ascii="Adobe Garamond Pro" w:hAnsi="Adobe Garamond Pro"/>
          <w:sz w:val="22"/>
        </w:rPr>
      </w:pPr>
      <w:r w:rsidRPr="006D130E">
        <w:rPr>
          <w:rFonts w:ascii="Adobe Garamond Pro" w:hAnsi="Adobe Garamond Pro"/>
          <w:sz w:val="22"/>
        </w:rPr>
        <w:t>Department of Communication</w:t>
      </w:r>
    </w:p>
    <w:p w14:paraId="3C71ACD7" w14:textId="77777777" w:rsidR="00D97B25" w:rsidRPr="006D130E" w:rsidRDefault="00D97B25" w:rsidP="00D97B25">
      <w:pPr>
        <w:spacing w:line="330" w:lineRule="exact"/>
        <w:ind w:left="810"/>
        <w:rPr>
          <w:rFonts w:ascii="Adobe Garamond Pro" w:hAnsi="Adobe Garamond Pro"/>
          <w:sz w:val="22"/>
        </w:rPr>
      </w:pPr>
      <w:r w:rsidRPr="006D130E">
        <w:rPr>
          <w:rFonts w:ascii="Adobe Garamond Pro" w:hAnsi="Adobe Garamond Pro"/>
          <w:sz w:val="22"/>
        </w:rPr>
        <w:t>University of Wisconsin-Whitewater</w:t>
      </w:r>
    </w:p>
    <w:p w14:paraId="700079DC" w14:textId="77777777" w:rsidR="00D97B25" w:rsidRPr="00D97B25" w:rsidRDefault="00D97B25" w:rsidP="00D97B25">
      <w:pPr>
        <w:spacing w:line="330" w:lineRule="exact"/>
        <w:ind w:left="810"/>
        <w:rPr>
          <w:rFonts w:ascii="Adobe Garamond Pro" w:hAnsi="Adobe Garamond Pro"/>
          <w:sz w:val="22"/>
        </w:rPr>
      </w:pPr>
      <w:r w:rsidRPr="00D97B25">
        <w:rPr>
          <w:rFonts w:ascii="Adobe Garamond Pro" w:hAnsi="Adobe Garamond Pro"/>
          <w:sz w:val="22"/>
        </w:rPr>
        <w:t>Heide Hall 481</w:t>
      </w:r>
    </w:p>
    <w:p w14:paraId="5D4FF13E" w14:textId="77777777" w:rsidR="00D97B25" w:rsidRDefault="00D97B25" w:rsidP="00D97B25">
      <w:pPr>
        <w:spacing w:line="330" w:lineRule="exact"/>
        <w:ind w:left="810"/>
        <w:rPr>
          <w:rFonts w:ascii="Adobe Garamond Pro" w:hAnsi="Adobe Garamond Pro"/>
          <w:sz w:val="22"/>
        </w:rPr>
      </w:pPr>
      <w:r w:rsidRPr="00D97B25">
        <w:rPr>
          <w:rFonts w:ascii="Adobe Garamond Pro" w:hAnsi="Adobe Garamond Pro"/>
          <w:sz w:val="22"/>
        </w:rPr>
        <w:t xml:space="preserve">180 N Prairie St., Whitewater, WI 53190 </w:t>
      </w:r>
    </w:p>
    <w:p w14:paraId="5EE6CF55" w14:textId="77777777" w:rsidR="00D97B25" w:rsidRPr="008830BD" w:rsidRDefault="00D97B25" w:rsidP="00D97B25">
      <w:pPr>
        <w:spacing w:line="330" w:lineRule="exact"/>
        <w:ind w:left="810"/>
        <w:rPr>
          <w:rFonts w:ascii="Adobe Garamond Pro" w:hAnsi="Adobe Garamond Pro"/>
          <w:sz w:val="22"/>
        </w:rPr>
      </w:pPr>
      <w:r w:rsidRPr="006D130E">
        <w:rPr>
          <w:rFonts w:ascii="Adobe Garamond Pro" w:hAnsi="Adobe Garamond Pro"/>
          <w:sz w:val="22"/>
        </w:rPr>
        <w:t>(262) 472-1730 / shins@uww.edu</w:t>
      </w:r>
    </w:p>
    <w:p w14:paraId="57ACDABA" w14:textId="1142CD89" w:rsidR="00D97B25" w:rsidRDefault="00D97B25" w:rsidP="00D97B25">
      <w:pPr>
        <w:spacing w:line="330" w:lineRule="exact"/>
        <w:ind w:left="810"/>
        <w:rPr>
          <w:rFonts w:ascii="Adobe Garamond Pro" w:hAnsi="Adobe Garamond Pro"/>
          <w:sz w:val="22"/>
        </w:rPr>
      </w:pPr>
    </w:p>
    <w:p w14:paraId="1B2AE55E" w14:textId="05139F3D" w:rsidR="00D211DB" w:rsidRPr="00D211DB" w:rsidRDefault="00D211DB" w:rsidP="001973AE">
      <w:pPr>
        <w:spacing w:line="480" w:lineRule="auto"/>
        <w:rPr>
          <w:rFonts w:ascii="Adobe Garamond Pro" w:hAnsi="Adobe Garamond Pro"/>
          <w:sz w:val="22"/>
        </w:rPr>
      </w:pPr>
    </w:p>
    <w:sectPr w:rsidR="00D211DB" w:rsidRPr="00D211DB" w:rsidSect="00000C48">
      <w:headerReference w:type="default" r:id="rId7"/>
      <w:footerReference w:type="default" r:id="rId8"/>
      <w:headerReference w:type="first" r:id="rId9"/>
      <w:footerReference w:type="first" r:id="rId10"/>
      <w:pgSz w:w="12240" w:h="15840" w:code="1"/>
      <w:pgMar w:top="2796" w:right="1440" w:bottom="1440" w:left="907" w:header="990" w:footer="4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1F881" w14:textId="77777777" w:rsidR="00475023" w:rsidRDefault="00475023">
      <w:r>
        <w:separator/>
      </w:r>
    </w:p>
  </w:endnote>
  <w:endnote w:type="continuationSeparator" w:id="0">
    <w:p w14:paraId="6B7C13E4" w14:textId="77777777" w:rsidR="00475023" w:rsidRDefault="0047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obe Garamond Pro">
    <w:altName w:val="Garamond"/>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3919" w14:textId="77777777" w:rsidR="00000C48" w:rsidRDefault="006F3E62" w:rsidP="00000C48">
    <w:pPr>
      <w:pStyle w:val="Footer"/>
      <w:tabs>
        <w:tab w:val="clear" w:pos="4320"/>
        <w:tab w:val="clear" w:pos="8640"/>
        <w:tab w:val="left" w:pos="3504"/>
        <w:tab w:val="center" w:pos="4493"/>
        <w:tab w:val="left" w:pos="644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3E9B" w14:textId="77777777" w:rsidR="00000C48" w:rsidRPr="009C2661" w:rsidRDefault="006F3E62" w:rsidP="00000C48">
    <w:pPr>
      <w:ind w:left="720"/>
      <w:jc w:val="center"/>
      <w:rPr>
        <w:rFonts w:ascii="Corbel" w:hAnsi="Corbel" w:cs="Arial"/>
        <w:color w:val="3B048A"/>
        <w:sz w:val="18"/>
        <w:szCs w:val="14"/>
      </w:rPr>
    </w:pPr>
    <w:r w:rsidRPr="009C2661">
      <w:rPr>
        <w:rFonts w:ascii="Corbel" w:hAnsi="Corbel" w:cs="Arial"/>
        <w:color w:val="3B048A"/>
        <w:sz w:val="18"/>
        <w:szCs w:val="13"/>
      </w:rPr>
      <w:t xml:space="preserve">800 West Main Street </w:t>
    </w:r>
    <w:r w:rsidRPr="009C2661">
      <w:rPr>
        <w:rFonts w:ascii="Corbel" w:hAnsi="Corbel" w:cs="Arial"/>
        <w:color w:val="3B048A"/>
        <w:sz w:val="18"/>
        <w:szCs w:val="14"/>
      </w:rPr>
      <w:t xml:space="preserve">| Whitewater, </w:t>
    </w:r>
    <w:r w:rsidRPr="009C2661">
      <w:rPr>
        <w:rFonts w:ascii="Corbel" w:hAnsi="Corbel" w:cs="Arial"/>
        <w:color w:val="3B048A"/>
        <w:sz w:val="18"/>
        <w:szCs w:val="13"/>
      </w:rPr>
      <w:t>WI 53190</w:t>
    </w:r>
    <w:r>
      <w:rPr>
        <w:rFonts w:ascii="Corbel" w:hAnsi="Corbel" w:cs="Arial"/>
        <w:color w:val="3B048A"/>
        <w:sz w:val="18"/>
        <w:szCs w:val="13"/>
      </w:rPr>
      <w:t xml:space="preserve"> </w:t>
    </w:r>
    <w:r w:rsidRPr="009C2661">
      <w:rPr>
        <w:rFonts w:ascii="Corbel" w:hAnsi="Corbel" w:cs="Arial"/>
        <w:color w:val="3B048A"/>
        <w:sz w:val="18"/>
        <w:szCs w:val="14"/>
      </w:rPr>
      <w:t>|</w:t>
    </w:r>
    <w:r>
      <w:rPr>
        <w:rFonts w:ascii="Corbel" w:hAnsi="Corbel" w:cs="Arial"/>
        <w:color w:val="3B048A"/>
        <w:sz w:val="18"/>
        <w:szCs w:val="14"/>
      </w:rPr>
      <w:t xml:space="preserve"> p 262-472-1111</w:t>
    </w:r>
    <w:r>
      <w:rPr>
        <w:rFonts w:ascii="Corbel" w:hAnsi="Corbel" w:cs="Arial"/>
        <w:color w:val="3B048A"/>
        <w:sz w:val="18"/>
        <w:szCs w:val="13"/>
      </w:rPr>
      <w:t xml:space="preserve"> </w:t>
    </w:r>
    <w:r w:rsidRPr="009C2661">
      <w:rPr>
        <w:rFonts w:ascii="Corbel" w:hAnsi="Corbel" w:cs="Arial"/>
        <w:color w:val="3B048A"/>
        <w:sz w:val="18"/>
        <w:szCs w:val="14"/>
      </w:rPr>
      <w:t>|</w:t>
    </w:r>
    <w:r>
      <w:rPr>
        <w:rFonts w:ascii="Corbel" w:hAnsi="Corbel" w:cs="Arial"/>
        <w:color w:val="3B048A"/>
        <w:sz w:val="18"/>
        <w:szCs w:val="14"/>
      </w:rPr>
      <w:t xml:space="preserve"> www.uww.edu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8B646" w14:textId="77777777" w:rsidR="00475023" w:rsidRDefault="00475023">
      <w:r>
        <w:separator/>
      </w:r>
    </w:p>
  </w:footnote>
  <w:footnote w:type="continuationSeparator" w:id="0">
    <w:p w14:paraId="534016B3" w14:textId="77777777" w:rsidR="00475023" w:rsidRDefault="00475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C4D7" w14:textId="77777777" w:rsidR="00000C48" w:rsidRDefault="00475023" w:rsidP="00000C4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C7F7" w14:textId="77777777" w:rsidR="00000C48" w:rsidRDefault="00475023" w:rsidP="00000C48">
    <w:pPr>
      <w:tabs>
        <w:tab w:val="left" w:pos="1080"/>
      </w:tabs>
      <w:ind w:left="-90" w:hanging="90"/>
    </w:pPr>
    <w:r>
      <w:rPr>
        <w:noProof/>
      </w:rPr>
      <w:pict w14:anchorId="47B49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rts_Comm2cRGB" style="width:200.5pt;height:56.5pt;visibility:visible;mso-wrap-style:square;mso-width-percent:0;mso-height-percent:0;mso-width-percent:0;mso-height-percent:0">
          <v:imagedata r:id="rId1" o:title="Arts_Comm2cRGB" croptop="6072f" cropbottom="1255f" cropleft="2255f" cropright="1301f"/>
          <o:lock v:ext="edit" rotation="t" cropping="t" verticies="t"/>
        </v:shape>
      </w:pict>
    </w:r>
  </w:p>
  <w:p w14:paraId="45BB09D9" w14:textId="77777777" w:rsidR="00000C48" w:rsidRPr="008437EF" w:rsidRDefault="00475023" w:rsidP="00000C48">
    <w:pPr>
      <w:rPr>
        <w:rFonts w:ascii="Arial" w:hAnsi="Arial" w:cs="Arial"/>
        <w:sz w:val="14"/>
        <w:szCs w:val="14"/>
      </w:rPr>
    </w:pPr>
  </w:p>
  <w:p w14:paraId="3375AFBC" w14:textId="77777777" w:rsidR="00000C48" w:rsidRPr="009C2661" w:rsidRDefault="006F3E62" w:rsidP="00000C48">
    <w:pPr>
      <w:ind w:left="810"/>
      <w:rPr>
        <w:rFonts w:ascii="Corbel" w:hAnsi="Corbel"/>
        <w:b/>
        <w:color w:val="3B048A"/>
        <w:sz w:val="16"/>
        <w:szCs w:val="14"/>
      </w:rPr>
    </w:pPr>
    <w:r>
      <w:rPr>
        <w:rFonts w:ascii="Corbel" w:hAnsi="Corbel"/>
        <w:b/>
        <w:color w:val="3B048A"/>
        <w:sz w:val="16"/>
        <w:szCs w:val="14"/>
      </w:rPr>
      <w:t>Department of Communication</w:t>
    </w:r>
  </w:p>
  <w:p w14:paraId="44E39A56" w14:textId="77777777" w:rsidR="00000C48" w:rsidRPr="009C2661" w:rsidRDefault="006F3E62" w:rsidP="00000C48">
    <w:pPr>
      <w:ind w:left="810"/>
      <w:rPr>
        <w:rFonts w:ascii="Corbel" w:hAnsi="Corbel" w:cs="Arial"/>
        <w:color w:val="3B048A"/>
        <w:sz w:val="16"/>
        <w:szCs w:val="14"/>
      </w:rPr>
    </w:pPr>
    <w:r>
      <w:rPr>
        <w:rFonts w:ascii="Corbel" w:hAnsi="Corbel" w:cs="Arial"/>
        <w:color w:val="3B048A"/>
        <w:sz w:val="16"/>
        <w:szCs w:val="1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74D5"/>
    <w:rsid w:val="000733EA"/>
    <w:rsid w:val="00084F61"/>
    <w:rsid w:val="000906C5"/>
    <w:rsid w:val="001973AE"/>
    <w:rsid w:val="001E370A"/>
    <w:rsid w:val="001E61EB"/>
    <w:rsid w:val="001F002F"/>
    <w:rsid w:val="0027287B"/>
    <w:rsid w:val="002E7921"/>
    <w:rsid w:val="00313A7D"/>
    <w:rsid w:val="00364C15"/>
    <w:rsid w:val="003704C5"/>
    <w:rsid w:val="00396DF4"/>
    <w:rsid w:val="00400FA4"/>
    <w:rsid w:val="00424A7A"/>
    <w:rsid w:val="00453AF4"/>
    <w:rsid w:val="00464D14"/>
    <w:rsid w:val="00475023"/>
    <w:rsid w:val="004D55FE"/>
    <w:rsid w:val="00516923"/>
    <w:rsid w:val="005240E7"/>
    <w:rsid w:val="00555EBC"/>
    <w:rsid w:val="00562AE6"/>
    <w:rsid w:val="00584B7B"/>
    <w:rsid w:val="005E3567"/>
    <w:rsid w:val="00621A22"/>
    <w:rsid w:val="00643B8D"/>
    <w:rsid w:val="00670020"/>
    <w:rsid w:val="006F3E62"/>
    <w:rsid w:val="00747A9E"/>
    <w:rsid w:val="00803F25"/>
    <w:rsid w:val="0085557D"/>
    <w:rsid w:val="008653B7"/>
    <w:rsid w:val="008A5D5C"/>
    <w:rsid w:val="008E00B4"/>
    <w:rsid w:val="008E2940"/>
    <w:rsid w:val="008E4C82"/>
    <w:rsid w:val="00A14875"/>
    <w:rsid w:val="00A70C88"/>
    <w:rsid w:val="00A83265"/>
    <w:rsid w:val="00A83621"/>
    <w:rsid w:val="00AA58E7"/>
    <w:rsid w:val="00AC4EEA"/>
    <w:rsid w:val="00AD254E"/>
    <w:rsid w:val="00AD446F"/>
    <w:rsid w:val="00AE4712"/>
    <w:rsid w:val="00B038D9"/>
    <w:rsid w:val="00B26235"/>
    <w:rsid w:val="00B36784"/>
    <w:rsid w:val="00BC6CBB"/>
    <w:rsid w:val="00BE2E4A"/>
    <w:rsid w:val="00C66C22"/>
    <w:rsid w:val="00CF24EC"/>
    <w:rsid w:val="00CF5060"/>
    <w:rsid w:val="00D211DB"/>
    <w:rsid w:val="00D228B2"/>
    <w:rsid w:val="00D61BFC"/>
    <w:rsid w:val="00D97B25"/>
    <w:rsid w:val="00E73F74"/>
    <w:rsid w:val="00E7407F"/>
    <w:rsid w:val="00EA4276"/>
    <w:rsid w:val="00EC23D0"/>
    <w:rsid w:val="00F03C7D"/>
    <w:rsid w:val="00F331DB"/>
    <w:rsid w:val="00F45F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CF833"/>
  <w15:chartTrackingRefBased/>
  <w15:docId w15:val="{15CF00DC-B0B6-E446-BF7A-DD116AF5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25"/>
    <w:rPr>
      <w:rFonts w:ascii="Times New Roman" w:eastAsia="Batang" w:hAnsi="Times New Roman" w:cs="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Body">
    <w:name w:val="General Body"/>
    <w:basedOn w:val="BodyText"/>
    <w:qFormat/>
    <w:rsid w:val="00D61BFC"/>
    <w:pPr>
      <w:spacing w:line="480" w:lineRule="auto"/>
      <w:ind w:firstLine="720"/>
      <w:contextualSpacing/>
    </w:pPr>
    <w:rPr>
      <w:color w:val="000000" w:themeColor="text1"/>
    </w:rPr>
  </w:style>
  <w:style w:type="paragraph" w:styleId="BodyText">
    <w:name w:val="Body Text"/>
    <w:basedOn w:val="Normal"/>
    <w:link w:val="BodyTextChar"/>
    <w:uiPriority w:val="99"/>
    <w:semiHidden/>
    <w:unhideWhenUsed/>
    <w:rsid w:val="00D61BFC"/>
    <w:pPr>
      <w:spacing w:after="120"/>
    </w:pPr>
  </w:style>
  <w:style w:type="character" w:customStyle="1" w:styleId="BodyTextChar">
    <w:name w:val="Body Text Char"/>
    <w:basedOn w:val="DefaultParagraphFont"/>
    <w:link w:val="BodyText"/>
    <w:uiPriority w:val="99"/>
    <w:semiHidden/>
    <w:rsid w:val="00D61BFC"/>
  </w:style>
  <w:style w:type="paragraph" w:styleId="Header">
    <w:name w:val="header"/>
    <w:basedOn w:val="Normal"/>
    <w:link w:val="HeaderChar"/>
    <w:rsid w:val="00D97B25"/>
    <w:pPr>
      <w:tabs>
        <w:tab w:val="center" w:pos="4320"/>
        <w:tab w:val="right" w:pos="8640"/>
      </w:tabs>
    </w:pPr>
  </w:style>
  <w:style w:type="character" w:customStyle="1" w:styleId="HeaderChar">
    <w:name w:val="Header Char"/>
    <w:basedOn w:val="DefaultParagraphFont"/>
    <w:link w:val="Header"/>
    <w:rsid w:val="00D97B25"/>
    <w:rPr>
      <w:rFonts w:ascii="Times New Roman" w:eastAsia="Batang" w:hAnsi="Times New Roman" w:cs="Times New Roman"/>
      <w:szCs w:val="20"/>
      <w:lang w:eastAsia="en-US"/>
    </w:rPr>
  </w:style>
  <w:style w:type="paragraph" w:styleId="Footer">
    <w:name w:val="footer"/>
    <w:basedOn w:val="Normal"/>
    <w:link w:val="FooterChar"/>
    <w:semiHidden/>
    <w:rsid w:val="00D97B25"/>
    <w:pPr>
      <w:tabs>
        <w:tab w:val="center" w:pos="4320"/>
        <w:tab w:val="right" w:pos="8640"/>
      </w:tabs>
    </w:pPr>
  </w:style>
  <w:style w:type="character" w:customStyle="1" w:styleId="FooterChar">
    <w:name w:val="Footer Char"/>
    <w:basedOn w:val="DefaultParagraphFont"/>
    <w:link w:val="Footer"/>
    <w:semiHidden/>
    <w:rsid w:val="00D97B25"/>
    <w:rPr>
      <w:rFonts w:ascii="Times New Roman" w:eastAsia="Batang" w:hAnsi="Times New Roman" w:cs="Times New Roman"/>
      <w:szCs w:val="20"/>
      <w:lang w:eastAsia="en-US"/>
    </w:rPr>
  </w:style>
  <w:style w:type="paragraph" w:styleId="Date">
    <w:name w:val="Date"/>
    <w:basedOn w:val="Normal"/>
    <w:next w:val="Normal"/>
    <w:link w:val="DateChar"/>
    <w:uiPriority w:val="99"/>
    <w:semiHidden/>
    <w:unhideWhenUsed/>
    <w:rsid w:val="00D211DB"/>
  </w:style>
  <w:style w:type="character" w:customStyle="1" w:styleId="DateChar">
    <w:name w:val="Date Char"/>
    <w:basedOn w:val="DefaultParagraphFont"/>
    <w:link w:val="Date"/>
    <w:uiPriority w:val="99"/>
    <w:semiHidden/>
    <w:rsid w:val="00D211DB"/>
    <w:rPr>
      <w:rFonts w:ascii="Times New Roman" w:eastAsia="Batang"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921957">
      <w:bodyDiv w:val="1"/>
      <w:marLeft w:val="0"/>
      <w:marRight w:val="0"/>
      <w:marTop w:val="0"/>
      <w:marBottom w:val="0"/>
      <w:divBdr>
        <w:top w:val="none" w:sz="0" w:space="0" w:color="auto"/>
        <w:left w:val="none" w:sz="0" w:space="0" w:color="auto"/>
        <w:bottom w:val="none" w:sz="0" w:space="0" w:color="auto"/>
        <w:right w:val="none" w:sz="0" w:space="0" w:color="auto"/>
      </w:divBdr>
    </w:div>
    <w:div w:id="1838422567">
      <w:bodyDiv w:val="1"/>
      <w:marLeft w:val="0"/>
      <w:marRight w:val="0"/>
      <w:marTop w:val="0"/>
      <w:marBottom w:val="0"/>
      <w:divBdr>
        <w:top w:val="none" w:sz="0" w:space="0" w:color="auto"/>
        <w:left w:val="none" w:sz="0" w:space="0" w:color="auto"/>
        <w:bottom w:val="none" w:sz="0" w:space="0" w:color="auto"/>
        <w:right w:val="none" w:sz="0" w:space="0" w:color="auto"/>
      </w:divBdr>
    </w:div>
    <w:div w:id="1957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Sumin Shin</dc:creator>
  <cp:keywords/>
  <dc:description/>
  <cp:lastModifiedBy>SHIN, SUMIN</cp:lastModifiedBy>
  <cp:revision>5</cp:revision>
  <dcterms:created xsi:type="dcterms:W3CDTF">2021-05-23T04:48:00Z</dcterms:created>
  <dcterms:modified xsi:type="dcterms:W3CDTF">2022-01-20T20:59:00Z</dcterms:modified>
</cp:coreProperties>
</file>